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025A" w14:textId="6BD9FE8D" w:rsidR="00ED0958" w:rsidRDefault="00ED0958" w:rsidP="00024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 373.5</w:t>
      </w:r>
    </w:p>
    <w:p w14:paraId="2507487B" w14:textId="77777777" w:rsidR="00ED0958" w:rsidRDefault="00ED0958" w:rsidP="00024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573EFCF" w14:textId="10B7508E" w:rsidR="009C7354" w:rsidRDefault="00806418" w:rsidP="0002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ПОРТФОЛИО КАК ФОРМА ВОСПИТАТЕЛЬНОЙ РАБОТЫ ПО САМОРАЗВИТИЮ И САМОВОСПИТАНИЮ УЧА</w:t>
      </w:r>
      <w:r w:rsidR="009C7354">
        <w:rPr>
          <w:rFonts w:ascii="Times New Roman" w:hAnsi="Times New Roman" w:cs="Times New Roman"/>
          <w:sz w:val="28"/>
          <w:szCs w:val="28"/>
          <w:lang w:val="ru-RU"/>
        </w:rPr>
        <w:t>ЩИХСЯ</w:t>
      </w:r>
    </w:p>
    <w:p w14:paraId="3697BCD9" w14:textId="2D465A09" w:rsidR="00806418" w:rsidRDefault="00806418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Н.Н.</w:t>
      </w:r>
      <w:r w:rsidR="00342948" w:rsidRPr="00342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Артихович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государственное учреждение образования «</w:t>
      </w:r>
      <w:proofErr w:type="spellStart"/>
      <w:r w:rsidR="008B266C">
        <w:rPr>
          <w:rFonts w:ascii="Times New Roman" w:hAnsi="Times New Roman" w:cs="Times New Roman"/>
          <w:sz w:val="28"/>
          <w:szCs w:val="28"/>
          <w:lang w:val="ru-RU"/>
        </w:rPr>
        <w:t>Греская</w:t>
      </w:r>
      <w:proofErr w:type="spellEnd"/>
      <w:r w:rsidR="008B266C">
        <w:rPr>
          <w:rFonts w:ascii="Times New Roman" w:hAnsi="Times New Roman" w:cs="Times New Roman"/>
          <w:sz w:val="28"/>
          <w:szCs w:val="28"/>
          <w:lang w:val="ru-RU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  <w:lang w:val="ru-RU"/>
        </w:rPr>
        <w:t>школа», Слуцкий район,</w:t>
      </w:r>
      <w:r w:rsidR="009C73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Минская область,</w:t>
      </w:r>
      <w:r w:rsidR="009C73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Беларусь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1DDE" w:rsidRPr="00951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F93525" w:rsidRPr="00EA15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pisch</w:t>
        </w:r>
        <w:r w:rsidR="00F93525" w:rsidRPr="00EA15C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2002@</w:t>
        </w:r>
        <w:r w:rsidR="00F93525" w:rsidRPr="00EA15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93525" w:rsidRPr="00EA15C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93525" w:rsidRPr="00EA15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93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7467AF" w14:textId="7EF8C82F" w:rsidR="00ED0958" w:rsidRDefault="00806418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М.М.</w:t>
      </w:r>
      <w:r w:rsidR="00342948" w:rsidRPr="00342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Макшицкая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госу</w:t>
      </w:r>
      <w:r w:rsidR="009C7354">
        <w:rPr>
          <w:rFonts w:ascii="Times New Roman" w:hAnsi="Times New Roman" w:cs="Times New Roman"/>
          <w:sz w:val="28"/>
          <w:szCs w:val="28"/>
          <w:lang w:val="ru-RU"/>
        </w:rPr>
        <w:t>дарственное учреждение образован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9C735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C7354">
        <w:rPr>
          <w:rFonts w:ascii="Times New Roman" w:hAnsi="Times New Roman" w:cs="Times New Roman"/>
          <w:sz w:val="28"/>
          <w:szCs w:val="28"/>
          <w:lang w:val="ru-RU"/>
        </w:rPr>
        <w:t>Греская</w:t>
      </w:r>
      <w:proofErr w:type="spellEnd"/>
      <w:r w:rsidR="009C7354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школа», Слуцкий р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айон, Минская область, Беларусь, </w:t>
      </w:r>
      <w:hyperlink r:id="rId6" w:history="1">
        <w:r w:rsidR="00024A93" w:rsidRPr="00890D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024A93" w:rsidRPr="00890DE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A93" w:rsidRPr="00890D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makshickaya</w:t>
        </w:r>
        <w:r w:rsidR="00024A93" w:rsidRPr="00890DE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024A93" w:rsidRPr="00890D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24A93" w:rsidRPr="00890DE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A93" w:rsidRPr="00890D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3EEEDC67" w14:textId="77777777" w:rsidR="00024A93" w:rsidRPr="00024A93" w:rsidRDefault="00024A93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40668" w14:textId="26B69215" w:rsidR="00ED0958" w:rsidRPr="00024A93" w:rsidRDefault="00806418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4A93">
        <w:rPr>
          <w:rFonts w:ascii="Times New Roman" w:hAnsi="Times New Roman" w:cs="Times New Roman"/>
          <w:i/>
          <w:sz w:val="28"/>
          <w:szCs w:val="28"/>
          <w:lang w:val="ru-RU"/>
        </w:rPr>
        <w:t>Аннотация.</w:t>
      </w:r>
      <w:r w:rsidR="009C7354" w:rsidRPr="00024A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Рассматривается опыт работы с учащимися профильных классов педагогической направленности по созданию портфолио как одной из форм работы по саморазвитию и самовоспитанию.</w:t>
      </w:r>
    </w:p>
    <w:p w14:paraId="43BA659D" w14:textId="66C22E2C" w:rsidR="00ED0958" w:rsidRDefault="00ED0958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4A93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слова:</w:t>
      </w:r>
      <w:r w:rsidR="00566C39" w:rsidRPr="00024A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портфолио,</w:t>
      </w:r>
      <w:r w:rsidR="00526A07" w:rsidRPr="00024A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самовоспитание, саморазвитие,</w:t>
      </w:r>
      <w:r w:rsidR="00255A9B" w:rsidRPr="00024A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26A07" w:rsidRPr="00024A93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воспитательная работа.</w:t>
      </w:r>
    </w:p>
    <w:p w14:paraId="7DBE6C29" w14:textId="77777777" w:rsidR="00024A93" w:rsidRPr="00024A93" w:rsidRDefault="00024A93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922610D" w14:textId="08836EC1" w:rsidR="00C8074B" w:rsidRDefault="00C8074B" w:rsidP="0002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74B">
        <w:rPr>
          <w:rFonts w:ascii="Times New Roman" w:hAnsi="Times New Roman" w:cs="Times New Roman"/>
          <w:sz w:val="28"/>
          <w:szCs w:val="28"/>
          <w:lang w:val="en-US"/>
        </w:rPr>
        <w:t>CREATING A PEDAGOGICAL PORTFOLIO AS A FORM OF EDUCATIONAL WORK ON SELF-DEVELOPMENT AND SELF-REPAIRING PUPILS</w:t>
      </w:r>
    </w:p>
    <w:p w14:paraId="2924A6C4" w14:textId="77777777" w:rsidR="00342948" w:rsidRPr="00C8074B" w:rsidRDefault="00342948" w:rsidP="0002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F4EF3A" w14:textId="41CC8DC0" w:rsidR="00C8074B" w:rsidRPr="00C8074B" w:rsidRDefault="00C8074B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7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3525" w:rsidRPr="00F935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07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3525" w:rsidRPr="00F935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80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74B">
        <w:rPr>
          <w:rFonts w:ascii="Times New Roman" w:hAnsi="Times New Roman" w:cs="Times New Roman"/>
          <w:sz w:val="28"/>
          <w:szCs w:val="28"/>
          <w:lang w:val="en-US"/>
        </w:rPr>
        <w:t>Artikhovich</w:t>
      </w:r>
      <w:proofErr w:type="spellEnd"/>
      <w:r w:rsidRPr="00C8074B">
        <w:rPr>
          <w:rFonts w:ascii="Times New Roman" w:hAnsi="Times New Roman" w:cs="Times New Roman"/>
          <w:sz w:val="28"/>
          <w:szCs w:val="28"/>
          <w:lang w:val="en-US"/>
        </w:rPr>
        <w:t>, State Educational Institution “</w:t>
      </w:r>
      <w:proofErr w:type="spellStart"/>
      <w:r w:rsidRPr="00C8074B">
        <w:rPr>
          <w:rFonts w:ascii="Times New Roman" w:hAnsi="Times New Roman" w:cs="Times New Roman"/>
          <w:sz w:val="28"/>
          <w:szCs w:val="28"/>
          <w:lang w:val="en-US"/>
        </w:rPr>
        <w:t>Greskaya</w:t>
      </w:r>
      <w:proofErr w:type="spellEnd"/>
      <w:r w:rsidRPr="00C8074B">
        <w:rPr>
          <w:rFonts w:ascii="Times New Roman" w:hAnsi="Times New Roman" w:cs="Times New Roman"/>
          <w:sz w:val="28"/>
          <w:szCs w:val="28"/>
          <w:lang w:val="en-US"/>
        </w:rPr>
        <w:t xml:space="preserve"> Secondary School”, </w:t>
      </w:r>
      <w:proofErr w:type="spellStart"/>
      <w:r w:rsidRPr="00C8074B">
        <w:rPr>
          <w:rFonts w:ascii="Times New Roman" w:hAnsi="Times New Roman" w:cs="Times New Roman"/>
          <w:sz w:val="28"/>
          <w:szCs w:val="28"/>
          <w:lang w:val="en-US"/>
        </w:rPr>
        <w:t>Slutsk</w:t>
      </w:r>
      <w:proofErr w:type="spellEnd"/>
      <w:r w:rsidRPr="00C8074B">
        <w:rPr>
          <w:rFonts w:ascii="Times New Roman" w:hAnsi="Times New Roman" w:cs="Times New Roman"/>
          <w:sz w:val="28"/>
          <w:szCs w:val="28"/>
          <w:lang w:val="en-US"/>
        </w:rPr>
        <w:t xml:space="preserve"> district, Minsk region, Belarus, pis</w:t>
      </w:r>
      <w:r w:rsidR="00F93525" w:rsidRPr="00C807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074B">
        <w:rPr>
          <w:rFonts w:ascii="Times New Roman" w:hAnsi="Times New Roman" w:cs="Times New Roman"/>
          <w:sz w:val="28"/>
          <w:szCs w:val="28"/>
          <w:lang w:val="en-US"/>
        </w:rPr>
        <w:t>h2002@gmail.com</w:t>
      </w:r>
    </w:p>
    <w:p w14:paraId="258A65C7" w14:textId="7259103E" w:rsidR="00C8074B" w:rsidRPr="00C8074B" w:rsidRDefault="00C8074B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7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93525" w:rsidRPr="00F935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3525" w:rsidRPr="00C807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3525" w:rsidRPr="00F935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8074B">
        <w:rPr>
          <w:rFonts w:ascii="Times New Roman" w:hAnsi="Times New Roman" w:cs="Times New Roman"/>
          <w:sz w:val="28"/>
          <w:szCs w:val="28"/>
          <w:lang w:val="en-US"/>
        </w:rPr>
        <w:t>Makshitskaya</w:t>
      </w:r>
      <w:proofErr w:type="spellEnd"/>
      <w:r w:rsidRPr="00C8074B">
        <w:rPr>
          <w:rFonts w:ascii="Times New Roman" w:hAnsi="Times New Roman" w:cs="Times New Roman"/>
          <w:sz w:val="28"/>
          <w:szCs w:val="28"/>
          <w:lang w:val="en-US"/>
        </w:rPr>
        <w:t>, State Educational Institution “</w:t>
      </w:r>
      <w:proofErr w:type="spellStart"/>
      <w:r w:rsidRPr="00C8074B">
        <w:rPr>
          <w:rFonts w:ascii="Times New Roman" w:hAnsi="Times New Roman" w:cs="Times New Roman"/>
          <w:sz w:val="28"/>
          <w:szCs w:val="28"/>
          <w:lang w:val="en-US"/>
        </w:rPr>
        <w:t>Greskaya</w:t>
      </w:r>
      <w:proofErr w:type="spellEnd"/>
      <w:r w:rsidRPr="00C8074B">
        <w:rPr>
          <w:rFonts w:ascii="Times New Roman" w:hAnsi="Times New Roman" w:cs="Times New Roman"/>
          <w:sz w:val="28"/>
          <w:szCs w:val="28"/>
          <w:lang w:val="en-US"/>
        </w:rPr>
        <w:t xml:space="preserve"> Secondary School”, </w:t>
      </w:r>
      <w:proofErr w:type="spellStart"/>
      <w:r w:rsidRPr="00C8074B">
        <w:rPr>
          <w:rFonts w:ascii="Times New Roman" w:hAnsi="Times New Roman" w:cs="Times New Roman"/>
          <w:sz w:val="28"/>
          <w:szCs w:val="28"/>
          <w:lang w:val="en-US"/>
        </w:rPr>
        <w:t>Slutsk</w:t>
      </w:r>
      <w:proofErr w:type="spellEnd"/>
      <w:r w:rsidRPr="00C8074B">
        <w:rPr>
          <w:rFonts w:ascii="Times New Roman" w:hAnsi="Times New Roman" w:cs="Times New Roman"/>
          <w:sz w:val="28"/>
          <w:szCs w:val="28"/>
          <w:lang w:val="en-US"/>
        </w:rPr>
        <w:t xml:space="preserve"> district, Minsk region, Belarus, marina.makshickaya@gmail.com</w:t>
      </w:r>
    </w:p>
    <w:p w14:paraId="496F57BD" w14:textId="77777777" w:rsidR="00C8074B" w:rsidRPr="00C8074B" w:rsidRDefault="00C8074B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85BC56" w14:textId="77777777" w:rsidR="00C8074B" w:rsidRPr="00024A93" w:rsidRDefault="00C8074B" w:rsidP="00024A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24A93">
        <w:rPr>
          <w:rFonts w:ascii="Times New Roman" w:hAnsi="Times New Roman" w:cs="Times New Roman"/>
          <w:i/>
          <w:sz w:val="28"/>
          <w:szCs w:val="28"/>
          <w:lang w:val="en-US"/>
        </w:rPr>
        <w:t>Annotation.</w:t>
      </w:r>
      <w:proofErr w:type="gramEnd"/>
      <w:r w:rsidRPr="00024A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 consider the experience of working with students of specialized classes of pedagogical orientation in creating a portfolio as one of the forms of work on self-development and self-education.</w:t>
      </w:r>
    </w:p>
    <w:p w14:paraId="51A47E0B" w14:textId="2E8445D6" w:rsidR="00024A93" w:rsidRDefault="00C8074B" w:rsidP="00024A9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4A9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Keywords: portfolio, self-education, self-development, educational work.</w:t>
      </w:r>
    </w:p>
    <w:p w14:paraId="7E1E720F" w14:textId="77777777" w:rsidR="00342948" w:rsidRPr="0066731D" w:rsidRDefault="00342948" w:rsidP="00024A9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5189890" w14:textId="331E3625" w:rsidR="00AA0E1F" w:rsidRDefault="00AA0E1F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Формы воспитательной работы с учащимися, которые применяются и востребованы в современной педагогической практике</w:t>
      </w:r>
      <w:r w:rsidR="00526A0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широки и разнообразны:</w:t>
      </w:r>
      <w:r w:rsidR="00526A07">
        <w:rPr>
          <w:rFonts w:ascii="Times New Roman" w:hAnsi="Times New Roman" w:cs="Times New Roman"/>
          <w:sz w:val="28"/>
          <w:szCs w:val="28"/>
          <w:lang w:val="ru-RU"/>
        </w:rPr>
        <w:t xml:space="preserve"> лекция,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беседа, рассказ, диспут, праздничный вечер, дискуссионные качели, турнир, фестиваль, круглый стол и др</w:t>
      </w:r>
      <w:r w:rsidR="00255A9B">
        <w:rPr>
          <w:rFonts w:ascii="Times New Roman" w:hAnsi="Times New Roman" w:cs="Times New Roman"/>
          <w:sz w:val="28"/>
          <w:szCs w:val="28"/>
          <w:lang w:val="ru-RU"/>
        </w:rPr>
        <w:t>угое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7BA1B1D6" w14:textId="291005FB" w:rsidR="00AA0E1F" w:rsidRDefault="00526A07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немалый</w:t>
      </w:r>
      <w:r w:rsidR="00AA0E1F">
        <w:rPr>
          <w:rFonts w:ascii="Times New Roman" w:hAnsi="Times New Roman" w:cs="Times New Roman"/>
          <w:sz w:val="28"/>
          <w:szCs w:val="28"/>
          <w:lang w:val="ru-RU"/>
        </w:rPr>
        <w:t xml:space="preserve"> стаж педагогической работы и а</w:t>
      </w:r>
      <w:r>
        <w:rPr>
          <w:rFonts w:ascii="Times New Roman" w:hAnsi="Times New Roman" w:cs="Times New Roman"/>
          <w:sz w:val="28"/>
          <w:szCs w:val="28"/>
          <w:lang w:val="ru-RU"/>
        </w:rPr>
        <w:t>нализируя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 своих коллег</w:t>
      </w:r>
      <w:r w:rsidR="00255A9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</w:t>
      </w:r>
      <w:r w:rsidR="00AA0E1F">
        <w:rPr>
          <w:rFonts w:ascii="Times New Roman" w:hAnsi="Times New Roman" w:cs="Times New Roman"/>
          <w:sz w:val="28"/>
          <w:szCs w:val="28"/>
          <w:lang w:val="ru-RU"/>
        </w:rPr>
        <w:t xml:space="preserve"> отметить, что чаще всего все формы</w:t>
      </w:r>
      <w:r w:rsidR="005C2A98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работы сводятся к одной – воспитательная беседа. </w:t>
      </w:r>
      <w:proofErr w:type="gramStart"/>
      <w:r w:rsidR="005C2A98">
        <w:rPr>
          <w:rFonts w:ascii="Times New Roman" w:hAnsi="Times New Roman" w:cs="Times New Roman"/>
          <w:sz w:val="28"/>
          <w:szCs w:val="28"/>
          <w:lang w:val="ru-RU"/>
        </w:rPr>
        <w:t>Она может быть индивидуальной, групповой или с целым классом, может быть повседневной или торжественной, заранее планируемой или «на злобу дня», с привлечением ТСО и без них, беседа может быть монологом, диалогом, опросом, круглым столом или свободным микрофоном, но всё равно это воспитательная беседа, которая призвана решить те или иные воспитательные задачи.</w:t>
      </w:r>
      <w:proofErr w:type="gramEnd"/>
    </w:p>
    <w:p w14:paraId="06CE93CC" w14:textId="186AA41B" w:rsidR="0024022F" w:rsidRDefault="00C95F63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2A98">
        <w:rPr>
          <w:rFonts w:ascii="Times New Roman" w:hAnsi="Times New Roman" w:cs="Times New Roman"/>
          <w:sz w:val="28"/>
          <w:szCs w:val="28"/>
          <w:lang w:val="ru-RU"/>
        </w:rPr>
        <w:t>сегда очень хотелось</w:t>
      </w:r>
      <w:r w:rsidR="00071D0A">
        <w:rPr>
          <w:rFonts w:ascii="Times New Roman" w:hAnsi="Times New Roman" w:cs="Times New Roman"/>
          <w:sz w:val="28"/>
          <w:szCs w:val="28"/>
          <w:lang w:val="ru-RU"/>
        </w:rPr>
        <w:t xml:space="preserve"> найти такую форму воспитательной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которая, 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имела бы более многогранный, </w:t>
      </w:r>
      <w:r w:rsidR="00E70146">
        <w:rPr>
          <w:rFonts w:ascii="Times New Roman" w:hAnsi="Times New Roman" w:cs="Times New Roman"/>
          <w:sz w:val="28"/>
          <w:szCs w:val="28"/>
          <w:lang w:val="ru-RU"/>
        </w:rPr>
        <w:t>многоплановый характер, подразумевала не только сотрудничество «педагог – ученик», «ученик – ученик», но была бы более универсальной и включала все направления воспитательной деятельности: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>гражданско-патриотическое, идеологическое,</w:t>
      </w:r>
      <w:r w:rsidR="00E70146">
        <w:rPr>
          <w:rFonts w:ascii="Times New Roman" w:hAnsi="Times New Roman" w:cs="Times New Roman"/>
          <w:sz w:val="28"/>
          <w:szCs w:val="28"/>
          <w:lang w:val="ru-RU"/>
        </w:rPr>
        <w:t xml:space="preserve"> нр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авственное (морально-этическое), эстетическое, </w:t>
      </w:r>
      <w:r w:rsidR="00E70146">
        <w:rPr>
          <w:rFonts w:ascii="Times New Roman" w:hAnsi="Times New Roman" w:cs="Times New Roman"/>
          <w:sz w:val="28"/>
          <w:szCs w:val="28"/>
          <w:lang w:val="ru-RU"/>
        </w:rPr>
        <w:t>воспитание культуры само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>познания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F29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 личности, </w:t>
      </w:r>
      <w:r w:rsidR="0024022F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культуры здорового образа жизни, гендерное воспитание, семейное, трудовое и профессиональное, экологическое, </w:t>
      </w:r>
      <w:r w:rsidR="0024022F">
        <w:rPr>
          <w:rFonts w:ascii="Times New Roman" w:hAnsi="Times New Roman" w:cs="Times New Roman"/>
          <w:sz w:val="28"/>
          <w:szCs w:val="28"/>
          <w:lang w:val="ru-RU"/>
        </w:rPr>
        <w:t>воспитание культу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>ры безопасной</w:t>
      </w:r>
      <w:proofErr w:type="gramEnd"/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 жизнедеятельности,</w:t>
      </w:r>
      <w:r w:rsidR="0024022F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 xml:space="preserve">спитание 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культуры быта и досуга. </w:t>
      </w:r>
      <w:r w:rsidR="0024022F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Традиционные формы </w:t>
      </w:r>
      <w:r w:rsidR="00FE0BA5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работы при проведении любого воспитательного мероприятия чаще всег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>о соответствуют одновременно одному-трём</w:t>
      </w:r>
      <w:r w:rsidR="00FE0BA5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>иям воспитательной работы. А</w:t>
      </w:r>
      <w:r w:rsidR="00FE0BA5">
        <w:rPr>
          <w:rFonts w:ascii="Times New Roman" w:hAnsi="Times New Roman" w:cs="Times New Roman"/>
          <w:sz w:val="28"/>
          <w:szCs w:val="28"/>
          <w:lang w:val="ru-RU"/>
        </w:rPr>
        <w:t xml:space="preserve"> работу над созданием педагогического портфолио учащихся можно отнести к любому из указанных направлений, вернее эта работа охватывает все направления воспитательной деятельности.</w:t>
      </w:r>
    </w:p>
    <w:p w14:paraId="3E08A9AA" w14:textId="56124848" w:rsidR="00FE0BA5" w:rsidRDefault="00FE0BA5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</w:t>
      </w:r>
      <w:r w:rsidR="00573F29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C95F63">
        <w:rPr>
          <w:rFonts w:ascii="Times New Roman" w:hAnsi="Times New Roman" w:cs="Times New Roman"/>
          <w:sz w:val="28"/>
          <w:szCs w:val="28"/>
          <w:lang w:val="ru-RU"/>
        </w:rPr>
        <w:t>одексу</w:t>
      </w:r>
      <w:r w:rsidR="001527E4">
        <w:rPr>
          <w:rFonts w:ascii="Times New Roman" w:hAnsi="Times New Roman" w:cs="Times New Roman"/>
          <w:sz w:val="28"/>
          <w:szCs w:val="28"/>
          <w:lang w:val="ru-RU"/>
        </w:rPr>
        <w:t xml:space="preserve"> об образовании «целью воспитания является формирование разносторонне развитой, нравственно зрелой, творческой личности обучающегося»</w:t>
      </w:r>
      <w:r w:rsidR="00951DDE" w:rsidRPr="00951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948" w:rsidRPr="00342948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527E4">
        <w:rPr>
          <w:rFonts w:ascii="Times New Roman" w:hAnsi="Times New Roman" w:cs="Times New Roman"/>
          <w:sz w:val="28"/>
          <w:szCs w:val="28"/>
          <w:lang w:val="ru-RU"/>
        </w:rPr>
        <w:t xml:space="preserve"> одной из задач воспитания «создание условий для социализации и саморазвития</w:t>
      </w:r>
      <w:r w:rsidR="00891811">
        <w:rPr>
          <w:rFonts w:ascii="Times New Roman" w:hAnsi="Times New Roman" w:cs="Times New Roman"/>
          <w:sz w:val="28"/>
          <w:szCs w:val="28"/>
          <w:lang w:val="ru-RU"/>
        </w:rPr>
        <w:t xml:space="preserve"> личности»</w:t>
      </w:r>
      <w:r w:rsidR="00342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948" w:rsidRPr="00342948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8918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27E4">
        <w:rPr>
          <w:rFonts w:ascii="Times New Roman" w:hAnsi="Times New Roman" w:cs="Times New Roman"/>
          <w:sz w:val="28"/>
          <w:szCs w:val="28"/>
          <w:lang w:val="ru-RU"/>
        </w:rPr>
        <w:t>Важность этой задачи</w:t>
      </w:r>
      <w:r w:rsidR="00891811">
        <w:rPr>
          <w:rFonts w:ascii="Times New Roman" w:hAnsi="Times New Roman" w:cs="Times New Roman"/>
          <w:sz w:val="28"/>
          <w:szCs w:val="28"/>
          <w:lang w:val="ru-RU"/>
        </w:rPr>
        <w:t xml:space="preserve">  признают все существующие педагогические школы и направления: л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 xml:space="preserve">ичность, которая имеет навыки и </w:t>
      </w:r>
      <w:r w:rsidR="00891811">
        <w:rPr>
          <w:rFonts w:ascii="Times New Roman" w:hAnsi="Times New Roman" w:cs="Times New Roman"/>
          <w:sz w:val="28"/>
          <w:szCs w:val="28"/>
          <w:lang w:val="ru-RU"/>
        </w:rPr>
        <w:t>потребность самообразования и самовоспитания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1811">
        <w:rPr>
          <w:rFonts w:ascii="Times New Roman" w:hAnsi="Times New Roman" w:cs="Times New Roman"/>
          <w:sz w:val="28"/>
          <w:szCs w:val="28"/>
          <w:lang w:val="ru-RU"/>
        </w:rPr>
        <w:t xml:space="preserve"> будет расти над собой и совершенствоваться всю жизнь. Совместная творческая работа над созданием педагогического портфолио учащегося как нельзя лучше подходит для решения обозначенной задачи и, в результате, работает на достижение поставленной воспитательной цели.</w:t>
      </w:r>
    </w:p>
    <w:p w14:paraId="6D61AD35" w14:textId="7DB8072A" w:rsidR="00891811" w:rsidRDefault="00891811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Впервые учащиеся нашей школы знакомятся с работой по созданию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портфолио в процессе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допрофильной</w:t>
      </w:r>
      <w:proofErr w:type="spellEnd"/>
      <w:r w:rsidR="00951DDE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педагогической подготовки в 9-</w:t>
      </w:r>
      <w:r>
        <w:rPr>
          <w:rFonts w:ascii="Times New Roman" w:hAnsi="Times New Roman" w:cs="Times New Roman"/>
          <w:sz w:val="28"/>
          <w:szCs w:val="28"/>
          <w:lang w:val="ru-RU"/>
        </w:rPr>
        <w:t>ом классе</w:t>
      </w:r>
      <w:r w:rsidR="00BA2BCA">
        <w:rPr>
          <w:rFonts w:ascii="Times New Roman" w:hAnsi="Times New Roman" w:cs="Times New Roman"/>
          <w:sz w:val="28"/>
          <w:szCs w:val="28"/>
          <w:lang w:val="ru-RU"/>
        </w:rPr>
        <w:t xml:space="preserve">. Весь год учащиеся под руководством классного работают над созданием портфолио класса. В 10 и 11 классах эта работа продолжается как в рамках факультативных занятий «Введение в педагогическую профессию», так и вне их: на классных часах, педагогических </w:t>
      </w:r>
      <w:proofErr w:type="spellStart"/>
      <w:r w:rsidR="00BA2BCA">
        <w:rPr>
          <w:rFonts w:ascii="Times New Roman" w:hAnsi="Times New Roman" w:cs="Times New Roman"/>
          <w:sz w:val="28"/>
          <w:szCs w:val="28"/>
          <w:lang w:val="ru-RU"/>
        </w:rPr>
        <w:t>пробах</w:t>
      </w:r>
      <w:proofErr w:type="gramStart"/>
      <w:r w:rsidR="00BA2B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352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9352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F93525">
        <w:rPr>
          <w:rFonts w:ascii="Times New Roman" w:hAnsi="Times New Roman" w:cs="Times New Roman"/>
          <w:sz w:val="28"/>
          <w:szCs w:val="28"/>
          <w:lang w:val="ru-RU"/>
        </w:rPr>
        <w:t xml:space="preserve"> время</w:t>
      </w:r>
      <w:r w:rsidR="00BA2BCA">
        <w:rPr>
          <w:rFonts w:ascii="Times New Roman" w:hAnsi="Times New Roman" w:cs="Times New Roman"/>
          <w:sz w:val="28"/>
          <w:szCs w:val="28"/>
          <w:lang w:val="ru-RU"/>
        </w:rPr>
        <w:t xml:space="preserve"> шефской и волонтёрской деятельности и др.</w:t>
      </w:r>
    </w:p>
    <w:p w14:paraId="573EAAE9" w14:textId="26D72484" w:rsidR="00E70146" w:rsidRDefault="00BA2BCA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Первоначально, рассказывая учащимся о создании педагогического портфолио</w:t>
      </w:r>
      <w:r w:rsidR="00CA5D34">
        <w:rPr>
          <w:rFonts w:ascii="Times New Roman" w:hAnsi="Times New Roman" w:cs="Times New Roman"/>
          <w:sz w:val="28"/>
          <w:szCs w:val="28"/>
          <w:lang w:val="ru-RU"/>
        </w:rPr>
        <w:t xml:space="preserve"> очень важно рассказать о работе над его созданием так, чтобы учащиеся «загорелись» желанием не только создать такое портфолио, но и сделать его как можно лучше. Этому особенно способствуют две вещи: личный заразительный энтузиазм и творческое начало педагога и удачные примеры таких портфолио старших товарищей, что создаёт здоровый соревновательный момент. На первых  факультативных занятиях «Введение в педагогическую профессию» с учащимися 10 класса проводится беседа </w:t>
      </w:r>
      <w:r w:rsidR="00C9078C">
        <w:rPr>
          <w:rFonts w:ascii="Times New Roman" w:hAnsi="Times New Roman" w:cs="Times New Roman"/>
          <w:sz w:val="28"/>
          <w:szCs w:val="28"/>
          <w:lang w:val="ru-RU"/>
        </w:rPr>
        <w:t>«Что такое педагогическое портфолио учащегося?» В ходе этой беседы необходимо ответить на вопросы: «Для чего оно?», «Почему оно нужно?», «Что в нём должно и может быть?», «Как е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>го сделать?». У</w:t>
      </w:r>
      <w:r w:rsidR="00C9078C">
        <w:rPr>
          <w:rFonts w:ascii="Times New Roman" w:hAnsi="Times New Roman" w:cs="Times New Roman"/>
          <w:sz w:val="28"/>
          <w:szCs w:val="28"/>
          <w:lang w:val="ru-RU"/>
        </w:rPr>
        <w:t xml:space="preserve">чащимся нужно донести не только информацию о том, что собеседование в педагогическом университете подразумевает наличие педагогического портфолио учащегося для </w:t>
      </w:r>
      <w:r w:rsidR="00C9078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поступающих выпускников педагогических классов, но и важность создания такого портфолио каждым учащимся для себя</w:t>
      </w:r>
      <w:r w:rsidR="002A0EA3">
        <w:rPr>
          <w:rFonts w:ascii="Times New Roman" w:hAnsi="Times New Roman" w:cs="Times New Roman"/>
          <w:sz w:val="28"/>
          <w:szCs w:val="28"/>
          <w:lang w:val="ru-RU"/>
        </w:rPr>
        <w:t>, как наглядного подтверждения своего роста и своих достижений. К обязательному иллюстративному материалу беседы – презентации лучших портфолио учащихся прошлых лет</w:t>
      </w:r>
      <w:r w:rsidR="004D5A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0EA3">
        <w:rPr>
          <w:rFonts w:ascii="Times New Roman" w:hAnsi="Times New Roman" w:cs="Times New Roman"/>
          <w:sz w:val="28"/>
          <w:szCs w:val="28"/>
          <w:lang w:val="ru-RU"/>
        </w:rPr>
        <w:t xml:space="preserve"> нужно дать подробные комментарии, пояснить некоторые моменты, рассказать о самых ярких событиях отражённых в этих портфолио. Планируемая цель – созда</w:t>
      </w:r>
      <w:r w:rsidR="004D5A3A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2A0EA3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благоприятны</w:t>
      </w:r>
      <w:r w:rsidR="004D5A3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A0EA3">
        <w:rPr>
          <w:rFonts w:ascii="Times New Roman" w:hAnsi="Times New Roman" w:cs="Times New Roman"/>
          <w:sz w:val="28"/>
          <w:szCs w:val="28"/>
          <w:lang w:val="ru-RU"/>
        </w:rPr>
        <w:t xml:space="preserve"> услови</w:t>
      </w:r>
      <w:r w:rsidR="004D5A3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A0EA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4D5A3A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2A0EA3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положительной мотивации на творческую деятельность по созданию портфолио</w:t>
      </w:r>
      <w:r w:rsidR="004D5A3A">
        <w:rPr>
          <w:rFonts w:ascii="Times New Roman" w:hAnsi="Times New Roman" w:cs="Times New Roman"/>
          <w:sz w:val="28"/>
          <w:szCs w:val="28"/>
          <w:lang w:val="ru-RU"/>
        </w:rPr>
        <w:t>, понимание важности этой деятельности и осознанное желание работать.</w:t>
      </w:r>
    </w:p>
    <w:p w14:paraId="396D8074" w14:textId="736F11B2" w:rsidR="00C41233" w:rsidRDefault="004D5A3A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протяжении двух</w:t>
      </w:r>
      <w:r w:rsidR="00A77607">
        <w:rPr>
          <w:rFonts w:ascii="Times New Roman" w:hAnsi="Times New Roman" w:cs="Times New Roman"/>
          <w:sz w:val="28"/>
          <w:szCs w:val="28"/>
          <w:lang w:val="ru-RU"/>
        </w:rPr>
        <w:t xml:space="preserve"> лет учёбы 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>в профильном классе педагогической направленности</w:t>
      </w:r>
      <w:r w:rsidR="003F3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0AE">
        <w:rPr>
          <w:rFonts w:ascii="Times New Roman" w:hAnsi="Times New Roman" w:cs="Times New Roman"/>
          <w:sz w:val="28"/>
          <w:szCs w:val="28"/>
          <w:lang w:val="ru-RU"/>
        </w:rPr>
        <w:t xml:space="preserve"> учащиеся с разной степенью самостоятельности и творческого подхода совместно с классным руководителем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 xml:space="preserve"> и педагогом преподающим «Введение в педагогическую профессию»</w:t>
      </w:r>
      <w:r w:rsidR="008360AE">
        <w:rPr>
          <w:rFonts w:ascii="Times New Roman" w:hAnsi="Times New Roman" w:cs="Times New Roman"/>
          <w:sz w:val="28"/>
          <w:szCs w:val="28"/>
          <w:lang w:val="ru-RU"/>
        </w:rPr>
        <w:t xml:space="preserve"> создают свои личные портфолио и портфолио своего класса. В результате портфолио класса должно представлять собой творческий красочный отчёт о</w:t>
      </w:r>
      <w:r w:rsidR="00C95F63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8360AE">
        <w:rPr>
          <w:rFonts w:ascii="Times New Roman" w:hAnsi="Times New Roman" w:cs="Times New Roman"/>
          <w:sz w:val="28"/>
          <w:szCs w:val="28"/>
          <w:lang w:val="ru-RU"/>
        </w:rPr>
        <w:t xml:space="preserve"> всех значимых делах класса</w:t>
      </w:r>
      <w:r w:rsidR="00A64F74">
        <w:rPr>
          <w:rFonts w:ascii="Times New Roman" w:hAnsi="Times New Roman" w:cs="Times New Roman"/>
          <w:sz w:val="28"/>
          <w:szCs w:val="28"/>
          <w:lang w:val="ru-RU"/>
        </w:rPr>
        <w:t>, материалы, сценарии проведённых мероприятий, педагогических проб, отзывы учителей, родителей, отражение волонт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>ёрской деятельности, результаты</w:t>
      </w:r>
      <w:r w:rsidR="00A64F74">
        <w:rPr>
          <w:rFonts w:ascii="Times New Roman" w:hAnsi="Times New Roman" w:cs="Times New Roman"/>
          <w:sz w:val="28"/>
          <w:szCs w:val="28"/>
          <w:lang w:val="ru-RU"/>
        </w:rPr>
        <w:t xml:space="preserve"> анкетирова</w:t>
      </w:r>
      <w:r w:rsidR="00951DDE">
        <w:rPr>
          <w:rFonts w:ascii="Times New Roman" w:hAnsi="Times New Roman" w:cs="Times New Roman"/>
          <w:sz w:val="28"/>
          <w:szCs w:val="28"/>
          <w:lang w:val="ru-RU"/>
        </w:rPr>
        <w:t xml:space="preserve">ния и </w:t>
      </w:r>
      <w:proofErr w:type="spellStart"/>
      <w:r w:rsidR="00951DDE">
        <w:rPr>
          <w:rFonts w:ascii="Times New Roman" w:hAnsi="Times New Roman" w:cs="Times New Roman"/>
          <w:sz w:val="28"/>
          <w:szCs w:val="28"/>
          <w:lang w:val="ru-RU"/>
        </w:rPr>
        <w:t>самодиагностик</w:t>
      </w:r>
      <w:proofErr w:type="spellEnd"/>
      <w:r w:rsidR="00951DDE">
        <w:rPr>
          <w:rFonts w:ascii="Times New Roman" w:hAnsi="Times New Roman" w:cs="Times New Roman"/>
          <w:sz w:val="28"/>
          <w:szCs w:val="28"/>
          <w:lang w:val="ru-RU"/>
        </w:rPr>
        <w:t>, достижения</w:t>
      </w:r>
      <w:r w:rsidR="00A64F74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класса, фотоотчёты о туристических поездках, посещениях культурно-массовых мероприятий и т.д. При работе над портфолио класса</w:t>
      </w:r>
      <w:r w:rsidR="00D323D6">
        <w:rPr>
          <w:rFonts w:ascii="Times New Roman" w:hAnsi="Times New Roman" w:cs="Times New Roman"/>
          <w:sz w:val="28"/>
          <w:szCs w:val="28"/>
          <w:lang w:val="ru-RU"/>
        </w:rPr>
        <w:t xml:space="preserve"> учитель может взять большую часть работы на себя, по крайней мере</w:t>
      </w:r>
      <w:r w:rsidR="00255A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23D6">
        <w:rPr>
          <w:rFonts w:ascii="Times New Roman" w:hAnsi="Times New Roman" w:cs="Times New Roman"/>
          <w:sz w:val="28"/>
          <w:szCs w:val="28"/>
          <w:lang w:val="ru-RU"/>
        </w:rPr>
        <w:t xml:space="preserve"> в 10 классе. Классный руководитель после обсуждения с классом готовящегося мероприятия пишет методическую разработку совместно с учащимися непосредственно в нём задействованными (своего рода мастер</w:t>
      </w:r>
      <w:r w:rsidR="00C95F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3D6">
        <w:rPr>
          <w:rFonts w:ascii="Times New Roman" w:hAnsi="Times New Roman" w:cs="Times New Roman"/>
          <w:sz w:val="28"/>
          <w:szCs w:val="28"/>
          <w:lang w:val="ru-RU"/>
        </w:rPr>
        <w:t>класс для учащихся). После проведения мероприятия эта разработка занимает место в портфолио класса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23D6">
        <w:rPr>
          <w:rFonts w:ascii="Times New Roman" w:hAnsi="Times New Roman" w:cs="Times New Roman"/>
          <w:sz w:val="28"/>
          <w:szCs w:val="28"/>
          <w:lang w:val="ru-RU"/>
        </w:rPr>
        <w:t xml:space="preserve"> дополненная фотоматериалами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 xml:space="preserve"> «с места событий»</w:t>
      </w:r>
      <w:r w:rsidR="00255A9B">
        <w:rPr>
          <w:rFonts w:ascii="Times New Roman" w:hAnsi="Times New Roman" w:cs="Times New Roman"/>
          <w:sz w:val="28"/>
          <w:szCs w:val="28"/>
          <w:lang w:val="ru-RU"/>
        </w:rPr>
        <w:t xml:space="preserve"> и,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</w:t>
      </w:r>
      <w:r w:rsidR="00D323D6">
        <w:rPr>
          <w:rFonts w:ascii="Times New Roman" w:hAnsi="Times New Roman" w:cs="Times New Roman"/>
          <w:sz w:val="28"/>
          <w:szCs w:val="28"/>
          <w:lang w:val="ru-RU"/>
        </w:rPr>
        <w:t>, отзывами и комментариями. Потом каждый учащийся дополняет эти материалы</w:t>
      </w:r>
      <w:r w:rsidR="008B6B1E">
        <w:rPr>
          <w:rFonts w:ascii="Times New Roman" w:hAnsi="Times New Roman" w:cs="Times New Roman"/>
          <w:sz w:val="28"/>
          <w:szCs w:val="28"/>
          <w:lang w:val="ru-RU"/>
        </w:rPr>
        <w:t xml:space="preserve"> своими фотографиями, ремарками, пояснениями</w:t>
      </w:r>
      <w:r w:rsidR="00C412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6B1E">
        <w:rPr>
          <w:rFonts w:ascii="Times New Roman" w:hAnsi="Times New Roman" w:cs="Times New Roman"/>
          <w:sz w:val="28"/>
          <w:szCs w:val="28"/>
          <w:lang w:val="ru-RU"/>
        </w:rPr>
        <w:t xml:space="preserve"> заметками о своём участии в этом мероприятии, оценками </w:t>
      </w:r>
      <w:r w:rsidR="00A64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B1E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деятельности и т.д. И уже такой доработанный материал занимает место в портфолио ученика. С каждым новым мероприятием учащиеся становятся более самостоятельными, </w:t>
      </w:r>
      <w:r w:rsidR="008B6B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приобретают уверенность в себе и желание проявить себя. В 11 классе учащиеся самостоятельно разра</w:t>
      </w:r>
      <w:r w:rsidR="003F3EA1">
        <w:rPr>
          <w:rFonts w:ascii="Times New Roman" w:hAnsi="Times New Roman" w:cs="Times New Roman"/>
          <w:sz w:val="28"/>
          <w:szCs w:val="28"/>
          <w:lang w:val="ru-RU"/>
        </w:rPr>
        <w:t>батывают и проводят многие классные, школьные, волонтёрские мероприятия и мероприятия в рамках БРСМ, а классный руководитель даёт консультации «по запросу». Такая работа приучает учащихся не просто контролировать и фиксировать свою деятельность</w:t>
      </w:r>
      <w:r w:rsidR="00227874">
        <w:rPr>
          <w:rFonts w:ascii="Times New Roman" w:hAnsi="Times New Roman" w:cs="Times New Roman"/>
          <w:sz w:val="28"/>
          <w:szCs w:val="28"/>
          <w:lang w:val="ru-RU"/>
        </w:rPr>
        <w:t>, а делать это поэтапно и регулярно</w:t>
      </w:r>
      <w:r w:rsidR="00497852">
        <w:rPr>
          <w:rFonts w:ascii="Times New Roman" w:hAnsi="Times New Roman" w:cs="Times New Roman"/>
          <w:sz w:val="28"/>
          <w:szCs w:val="28"/>
          <w:lang w:val="ru-RU"/>
        </w:rPr>
        <w:t xml:space="preserve">, дисциплинирует, приучает обдумывать и планировать не только свои дела, но и свои слова, свой внешний вид, а также анализировать результаты своих действий и делать выводы. Работа </w:t>
      </w:r>
      <w:r w:rsidR="00255A9B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="00497852">
        <w:rPr>
          <w:rFonts w:ascii="Times New Roman" w:hAnsi="Times New Roman" w:cs="Times New Roman"/>
          <w:sz w:val="28"/>
          <w:szCs w:val="28"/>
          <w:lang w:val="ru-RU"/>
        </w:rPr>
        <w:t xml:space="preserve"> портфолио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 xml:space="preserve"> «Я – педагог»</w:t>
      </w:r>
      <w:r w:rsidR="00497852">
        <w:rPr>
          <w:rFonts w:ascii="Times New Roman" w:hAnsi="Times New Roman" w:cs="Times New Roman"/>
          <w:sz w:val="28"/>
          <w:szCs w:val="28"/>
          <w:lang w:val="ru-RU"/>
        </w:rPr>
        <w:t xml:space="preserve"> стимулирует учащихся на достижение более значимых целей. Кроме того, работа над </w:t>
      </w:r>
      <w:proofErr w:type="gramStart"/>
      <w:r w:rsidR="00497852">
        <w:rPr>
          <w:rFonts w:ascii="Times New Roman" w:hAnsi="Times New Roman" w:cs="Times New Roman"/>
          <w:sz w:val="28"/>
          <w:szCs w:val="28"/>
          <w:lang w:val="ru-RU"/>
        </w:rPr>
        <w:t>педагогическим</w:t>
      </w:r>
      <w:proofErr w:type="gramEnd"/>
      <w:r w:rsidR="00497852">
        <w:rPr>
          <w:rFonts w:ascii="Times New Roman" w:hAnsi="Times New Roman" w:cs="Times New Roman"/>
          <w:sz w:val="28"/>
          <w:szCs w:val="28"/>
          <w:lang w:val="ru-RU"/>
        </w:rPr>
        <w:t xml:space="preserve"> портфолио учит градировать цели по зна</w:t>
      </w:r>
      <w:r w:rsidR="00936958">
        <w:rPr>
          <w:rFonts w:ascii="Times New Roman" w:hAnsi="Times New Roman" w:cs="Times New Roman"/>
          <w:sz w:val="28"/>
          <w:szCs w:val="28"/>
          <w:lang w:val="ru-RU"/>
        </w:rPr>
        <w:t>чимости, по возможности достижения, учит предвидеть и планировать результаты и оценивать эти результаты в свете поставленных целей и задач. Осознание того, что участие в мероприятии, волонтёрская работа, педагогическая проба, выступление на классном часу,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акции «ШАГ», </w:t>
      </w:r>
      <w:r w:rsidR="00936958">
        <w:rPr>
          <w:rFonts w:ascii="Times New Roman" w:hAnsi="Times New Roman" w:cs="Times New Roman"/>
          <w:sz w:val="28"/>
          <w:szCs w:val="28"/>
          <w:lang w:val="ru-RU"/>
        </w:rPr>
        <w:t>работа на субботнике или посещение ветеранов должно найти отражение в портфолио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6958">
        <w:rPr>
          <w:rFonts w:ascii="Times New Roman" w:hAnsi="Times New Roman" w:cs="Times New Roman"/>
          <w:sz w:val="28"/>
          <w:szCs w:val="28"/>
          <w:lang w:val="ru-RU"/>
        </w:rPr>
        <w:t xml:space="preserve"> заставляет и подсознательно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6958">
        <w:rPr>
          <w:rFonts w:ascii="Times New Roman" w:hAnsi="Times New Roman" w:cs="Times New Roman"/>
          <w:sz w:val="28"/>
          <w:szCs w:val="28"/>
          <w:lang w:val="ru-RU"/>
        </w:rPr>
        <w:t xml:space="preserve"> и осознанно относится более ответственно к своей деятельности уже на этапе её планирования.</w:t>
      </w:r>
      <w:r w:rsidR="00C4123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и проведение мероприятия, которое планируется включить в портфолио</w:t>
      </w:r>
      <w:r w:rsidR="00C95F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1233">
        <w:rPr>
          <w:rFonts w:ascii="Times New Roman" w:hAnsi="Times New Roman" w:cs="Times New Roman"/>
          <w:sz w:val="28"/>
          <w:szCs w:val="28"/>
          <w:lang w:val="ru-RU"/>
        </w:rPr>
        <w:t xml:space="preserve"> отличаются от «просто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» мероприятий</w:t>
      </w:r>
      <w:r w:rsidR="00C4123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016FFD3" w14:textId="77777777" w:rsidR="00522BED" w:rsidRDefault="00C41233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более ответственно относятся к под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готовке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украшению зала, сцены, рисуют плакаты и т.д.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450894" w14:textId="084115CE" w:rsidR="00C41233" w:rsidRDefault="00C41233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тщательнее прописывается сценарий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роль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место каждого в нём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CCA410" w14:textId="6F17A7DD" w:rsidR="00C41233" w:rsidRDefault="00C41233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продумывают свой внешний вид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88C2E1" w14:textId="721E313D" w:rsidR="00C41233" w:rsidRDefault="00C41233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фотографируют и снимают на видео более обдуманно и аккуратно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D9A79B" w14:textId="7443E33F" w:rsidR="009C22F8" w:rsidRDefault="00C41233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стремятся «сорвать </w:t>
      </w:r>
      <w:r w:rsidR="009C22F8">
        <w:rPr>
          <w:rFonts w:ascii="Times New Roman" w:hAnsi="Times New Roman" w:cs="Times New Roman"/>
          <w:sz w:val="28"/>
          <w:szCs w:val="28"/>
          <w:lang w:val="ru-RU"/>
        </w:rPr>
        <w:t>аплодисменты»</w:t>
      </w:r>
      <w:r w:rsidR="00522B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47F9FD" w14:textId="535EF258" w:rsidR="009C22F8" w:rsidRDefault="009C22F8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отчёт о мероприятии оформляется обдуманно и тщательно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BBF2F9" w14:textId="64981A83" w:rsidR="0028227E" w:rsidRDefault="0028227E" w:rsidP="00667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важных моментов </w:t>
      </w:r>
      <w:r w:rsidR="00321DCB">
        <w:rPr>
          <w:rFonts w:ascii="Times New Roman" w:hAnsi="Times New Roman" w:cs="Times New Roman"/>
          <w:sz w:val="28"/>
          <w:szCs w:val="28"/>
          <w:lang w:val="ru-RU"/>
        </w:rPr>
        <w:t xml:space="preserve"> в создании портфолио является то, что в нём должно отражаться качественное оценивание учащимися своей деятельности: что удалось, почему не получилось, как исправить, где я был на высоте, где я собой недоволен и т.д. Кроме того, в процессе работы над созданием </w:t>
      </w:r>
      <w:r w:rsidR="00321DC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портфолио класса и своих личных портфолио</w:t>
      </w:r>
      <w:r w:rsidR="00716357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оценивают портфолио своих товарищей, сравнивают разные вид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>ы портфолио, выбирают</w:t>
      </w:r>
      <w:r w:rsidR="00716357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 xml:space="preserve"> формы представления в</w:t>
      </w:r>
      <w:r w:rsidR="00716357">
        <w:rPr>
          <w:rFonts w:ascii="Times New Roman" w:hAnsi="Times New Roman" w:cs="Times New Roman"/>
          <w:sz w:val="28"/>
          <w:szCs w:val="28"/>
          <w:lang w:val="ru-RU"/>
        </w:rPr>
        <w:t xml:space="preserve"> портфолио своих работ, достижений, сомнений и исканий, эссе, педагогических проб, отзывов и др.</w:t>
      </w:r>
    </w:p>
    <w:p w14:paraId="1A2F92C6" w14:textId="6E05085E" w:rsidR="004D5A3A" w:rsidRDefault="0077608C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удивительно, что учащиеся педагогических классов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 и творчески создающие своё портфолио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более самостоятельными и более ответственными, более творческими и дисциплинированными. В результате 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 xml:space="preserve">работы над созданием портфолио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693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F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A2002">
        <w:rPr>
          <w:rFonts w:ascii="Times New Roman" w:hAnsi="Times New Roman" w:cs="Times New Roman"/>
          <w:sz w:val="28"/>
          <w:szCs w:val="28"/>
          <w:lang w:val="ru-RU"/>
        </w:rPr>
        <w:t>и их педагоги)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включаются не только в процесс</w:t>
      </w:r>
      <w:r w:rsidR="007A2002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саморазвития и самовоспитания</w:t>
      </w:r>
      <w:r w:rsidR="007A2002">
        <w:rPr>
          <w:rFonts w:ascii="Times New Roman" w:hAnsi="Times New Roman" w:cs="Times New Roman"/>
          <w:sz w:val="28"/>
          <w:szCs w:val="28"/>
          <w:lang w:val="ru-RU"/>
        </w:rPr>
        <w:t xml:space="preserve">, но одновременно и в процессы </w:t>
      </w:r>
      <w:proofErr w:type="spellStart"/>
      <w:r w:rsidR="007A2002">
        <w:rPr>
          <w:rFonts w:ascii="Times New Roman" w:hAnsi="Times New Roman" w:cs="Times New Roman"/>
          <w:sz w:val="28"/>
          <w:szCs w:val="28"/>
          <w:lang w:val="ru-RU"/>
        </w:rPr>
        <w:t>взаимовоспитания</w:t>
      </w:r>
      <w:proofErr w:type="spellEnd"/>
      <w:r w:rsidR="007A200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7A2002">
        <w:rPr>
          <w:rFonts w:ascii="Times New Roman" w:hAnsi="Times New Roman" w:cs="Times New Roman"/>
          <w:sz w:val="28"/>
          <w:szCs w:val="28"/>
          <w:lang w:val="ru-RU"/>
        </w:rPr>
        <w:t>взаиморазвития</w:t>
      </w:r>
      <w:proofErr w:type="spellEnd"/>
      <w:r w:rsidR="007A20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F7C095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A3E461" w14:textId="61E485B7" w:rsidR="00F93525" w:rsidRDefault="00F93525" w:rsidP="00AD29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источников</w:t>
      </w:r>
    </w:p>
    <w:p w14:paraId="13BC6E1C" w14:textId="58AE2ECD" w:rsidR="00F93525" w:rsidRPr="00342948" w:rsidRDefault="00AD2979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1.Кодекс</w:t>
      </w:r>
      <w:r w:rsidR="00F93525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образовании</w:t>
      </w:r>
      <w:r w:rsidR="00342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948" w:rsidRPr="00935C9C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r w:rsidR="00342948" w:rsidRPr="00342948">
        <w:t xml:space="preserve"> </w:t>
      </w:r>
      <w:hyperlink r:id="rId7" w:history="1">
        <w:r w:rsidR="00342948">
          <w:rPr>
            <w:rStyle w:val="a5"/>
          </w:rPr>
          <w:t>http://kodeksy.by/kodeks-ob-obrazovanii/statya-18</w:t>
        </w:r>
      </w:hyperlink>
      <w:r w:rsidR="00342948">
        <w:rPr>
          <w:lang w:val="ru-RU"/>
        </w:rPr>
        <w:t xml:space="preserve"> </w:t>
      </w:r>
      <w:r w:rsidR="00342948">
        <w:rPr>
          <w:rFonts w:ascii="Times New Roman" w:hAnsi="Times New Roman" w:cs="Times New Roman"/>
          <w:sz w:val="24"/>
          <w:szCs w:val="24"/>
        </w:rPr>
        <w:t xml:space="preserve">– Дата доступа: </w:t>
      </w:r>
      <w:r w:rsidR="0034294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2948">
        <w:rPr>
          <w:rFonts w:ascii="Times New Roman" w:hAnsi="Times New Roman" w:cs="Times New Roman"/>
          <w:sz w:val="24"/>
          <w:szCs w:val="24"/>
        </w:rPr>
        <w:t>7.0</w:t>
      </w:r>
      <w:r w:rsidR="003429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2948" w:rsidRPr="00935C9C">
        <w:rPr>
          <w:rFonts w:ascii="Times New Roman" w:hAnsi="Times New Roman" w:cs="Times New Roman"/>
          <w:sz w:val="24"/>
          <w:szCs w:val="24"/>
        </w:rPr>
        <w:t>.2019.</w:t>
      </w:r>
    </w:p>
    <w:p w14:paraId="00403813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B3EBCC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69C21C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487B99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A64BE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B77D6E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53A57A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FFFBDC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6DE5CA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153913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29D0E" w14:textId="77777777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93525" w:rsidRPr="00475CD7" w14:paraId="49923C68" w14:textId="77777777" w:rsidTr="00E9032A">
        <w:tc>
          <w:tcPr>
            <w:tcW w:w="4873" w:type="dxa"/>
          </w:tcPr>
          <w:p w14:paraId="3ED8F5B9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lastRenderedPageBreak/>
              <w:t>фамилия, имя, отчество автор</w:t>
            </w:r>
            <w:proofErr w:type="gramStart"/>
            <w:r w:rsidRPr="00475CD7">
              <w:rPr>
                <w:rFonts w:eastAsia="Times New Roman"/>
                <w:lang w:eastAsia="ru-RU"/>
              </w:rPr>
              <w:t>а(</w:t>
            </w:r>
            <w:proofErr w:type="spellStart"/>
            <w:proofErr w:type="gramEnd"/>
            <w:r w:rsidRPr="00475CD7">
              <w:rPr>
                <w:rFonts w:eastAsia="Times New Roman"/>
                <w:lang w:eastAsia="ru-RU"/>
              </w:rPr>
              <w:t>ов</w:t>
            </w:r>
            <w:proofErr w:type="spellEnd"/>
            <w:r w:rsidRPr="00475CD7">
              <w:rPr>
                <w:rFonts w:eastAsia="Times New Roman"/>
                <w:lang w:eastAsia="ru-RU"/>
              </w:rPr>
              <w:t>) полностью на русском язык</w:t>
            </w:r>
            <w:r>
              <w:rPr>
                <w:rFonts w:eastAsia="Times New Roman"/>
                <w:lang w:eastAsia="ru-RU"/>
              </w:rPr>
              <w:t>е</w:t>
            </w:r>
          </w:p>
        </w:tc>
        <w:tc>
          <w:tcPr>
            <w:tcW w:w="4874" w:type="dxa"/>
          </w:tcPr>
          <w:p w14:paraId="245793F9" w14:textId="77777777" w:rsidR="00F93525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Артихович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Наталья Николаевна</w:t>
            </w:r>
          </w:p>
          <w:p w14:paraId="4ED48229" w14:textId="77777777" w:rsidR="00F93525" w:rsidRPr="00475CD7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Макшицкая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Николаевна</w:t>
            </w:r>
          </w:p>
        </w:tc>
      </w:tr>
      <w:tr w:rsidR="00F93525" w:rsidRPr="00475CD7" w14:paraId="36EA9135" w14:textId="77777777" w:rsidTr="00E9032A">
        <w:tc>
          <w:tcPr>
            <w:tcW w:w="4873" w:type="dxa"/>
          </w:tcPr>
          <w:p w14:paraId="0A242FA3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t>фамилия, имя, отчество автор</w:t>
            </w:r>
            <w:proofErr w:type="gramStart"/>
            <w:r w:rsidRPr="00475CD7">
              <w:rPr>
                <w:rFonts w:eastAsia="Times New Roman"/>
                <w:lang w:eastAsia="ru-RU"/>
              </w:rPr>
              <w:t>а(</w:t>
            </w:r>
            <w:proofErr w:type="spellStart"/>
            <w:proofErr w:type="gramEnd"/>
            <w:r w:rsidRPr="00475CD7">
              <w:rPr>
                <w:rFonts w:eastAsia="Times New Roman"/>
                <w:lang w:eastAsia="ru-RU"/>
              </w:rPr>
              <w:t>ов</w:t>
            </w:r>
            <w:proofErr w:type="spellEnd"/>
            <w:r w:rsidRPr="00475CD7">
              <w:rPr>
                <w:rFonts w:eastAsia="Times New Roman"/>
                <w:lang w:eastAsia="ru-RU"/>
              </w:rPr>
              <w:t>) полностью на английском язык</w:t>
            </w:r>
            <w:r>
              <w:rPr>
                <w:rFonts w:eastAsia="Times New Roman"/>
                <w:lang w:eastAsia="ru-RU"/>
              </w:rPr>
              <w:t>е</w:t>
            </w:r>
          </w:p>
        </w:tc>
        <w:tc>
          <w:tcPr>
            <w:tcW w:w="4874" w:type="dxa"/>
          </w:tcPr>
          <w:p w14:paraId="3E2D2D00" w14:textId="745873D7" w:rsidR="00F93525" w:rsidRPr="00F93525" w:rsidRDefault="00F93525" w:rsidP="00F93525">
            <w:pPr>
              <w:spacing w:line="360" w:lineRule="auto"/>
              <w:jc w:val="both"/>
            </w:pPr>
            <w:r w:rsidRPr="00C8074B">
              <w:rPr>
                <w:lang w:val="en-US"/>
              </w:rPr>
              <w:t>N</w:t>
            </w:r>
            <w:r w:rsidRPr="00F93525">
              <w:rPr>
                <w:lang w:val="en-US"/>
              </w:rPr>
              <w:t>.</w:t>
            </w:r>
            <w:r w:rsidRPr="00C8074B">
              <w:rPr>
                <w:lang w:val="en-US"/>
              </w:rPr>
              <w:t>N</w:t>
            </w:r>
            <w:r w:rsidRPr="00F9352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Artikhovich</w:t>
            </w:r>
            <w:proofErr w:type="spellEnd"/>
            <w:r>
              <w:t>,</w:t>
            </w:r>
          </w:p>
          <w:p w14:paraId="29442921" w14:textId="51A568C0" w:rsidR="00F93525" w:rsidRPr="00F93525" w:rsidRDefault="00F93525" w:rsidP="00F93525">
            <w:pPr>
              <w:spacing w:line="360" w:lineRule="auto"/>
              <w:jc w:val="both"/>
              <w:rPr>
                <w:rFonts w:eastAsia="Times New Roman"/>
                <w:lang w:val="en-US" w:eastAsia="ru-RU"/>
              </w:rPr>
            </w:pPr>
            <w:r w:rsidRPr="00C8074B">
              <w:rPr>
                <w:lang w:val="en-US"/>
              </w:rPr>
              <w:t>M</w:t>
            </w:r>
            <w:r w:rsidRPr="00F93525">
              <w:rPr>
                <w:lang w:val="en-US"/>
              </w:rPr>
              <w:t>.</w:t>
            </w:r>
            <w:r w:rsidRPr="00C8074B">
              <w:rPr>
                <w:lang w:val="en-US"/>
              </w:rPr>
              <w:t>N</w:t>
            </w:r>
            <w:r w:rsidRPr="00F93525">
              <w:rPr>
                <w:lang w:val="en-US"/>
              </w:rPr>
              <w:t xml:space="preserve">. </w:t>
            </w:r>
            <w:proofErr w:type="spellStart"/>
            <w:r w:rsidRPr="00C8074B">
              <w:rPr>
                <w:lang w:val="en-US"/>
              </w:rPr>
              <w:t>Makshitska</w:t>
            </w:r>
            <w:r>
              <w:rPr>
                <w:lang w:val="en-US"/>
              </w:rPr>
              <w:t>ya</w:t>
            </w:r>
            <w:proofErr w:type="spellEnd"/>
            <w:r w:rsidRPr="00C8074B">
              <w:rPr>
                <w:lang w:val="en-US"/>
              </w:rPr>
              <w:t xml:space="preserve"> </w:t>
            </w:r>
          </w:p>
        </w:tc>
      </w:tr>
      <w:tr w:rsidR="00F93525" w:rsidRPr="00475CD7" w14:paraId="01D81A2D" w14:textId="77777777" w:rsidTr="00E9032A">
        <w:tc>
          <w:tcPr>
            <w:tcW w:w="4873" w:type="dxa"/>
          </w:tcPr>
          <w:p w14:paraId="5FD17D43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t xml:space="preserve">официальное название </w:t>
            </w:r>
            <w:r>
              <w:rPr>
                <w:rFonts w:eastAsia="Times New Roman"/>
                <w:lang w:eastAsia="ru-RU"/>
              </w:rPr>
              <w:t>учреждения образования</w:t>
            </w:r>
            <w:r w:rsidRPr="00475CD7">
              <w:rPr>
                <w:rFonts w:eastAsia="Times New Roman"/>
                <w:lang w:eastAsia="ru-RU"/>
              </w:rPr>
              <w:t xml:space="preserve"> на русском язык</w:t>
            </w:r>
            <w:r>
              <w:rPr>
                <w:rFonts w:eastAsia="Times New Roman"/>
                <w:lang w:eastAsia="ru-RU"/>
              </w:rPr>
              <w:t>е</w:t>
            </w:r>
          </w:p>
        </w:tc>
        <w:tc>
          <w:tcPr>
            <w:tcW w:w="4874" w:type="dxa"/>
          </w:tcPr>
          <w:p w14:paraId="02BF5979" w14:textId="77777777" w:rsidR="00F93525" w:rsidRPr="001246AE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Государственное учреждение образования «</w:t>
            </w:r>
            <w:proofErr w:type="spellStart"/>
            <w:r>
              <w:rPr>
                <w:rFonts w:eastAsia="Times New Roman"/>
                <w:lang w:eastAsia="ru-RU"/>
              </w:rPr>
              <w:t>Греская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средняя школа»</w:t>
            </w:r>
          </w:p>
        </w:tc>
      </w:tr>
      <w:tr w:rsidR="00F93525" w:rsidRPr="00475CD7" w14:paraId="25CC1610" w14:textId="77777777" w:rsidTr="00E9032A">
        <w:tc>
          <w:tcPr>
            <w:tcW w:w="4873" w:type="dxa"/>
          </w:tcPr>
          <w:p w14:paraId="5A70F210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t xml:space="preserve">официальное название </w:t>
            </w:r>
            <w:r>
              <w:rPr>
                <w:rFonts w:eastAsia="Times New Roman"/>
                <w:lang w:eastAsia="ru-RU"/>
              </w:rPr>
              <w:t>учреждения образования</w:t>
            </w:r>
            <w:r w:rsidRPr="00475CD7">
              <w:rPr>
                <w:rFonts w:eastAsia="Times New Roman"/>
                <w:lang w:eastAsia="ru-RU"/>
              </w:rPr>
              <w:t xml:space="preserve"> на английском язык</w:t>
            </w:r>
            <w:r>
              <w:rPr>
                <w:rFonts w:eastAsia="Times New Roman"/>
                <w:lang w:eastAsia="ru-RU"/>
              </w:rPr>
              <w:t>е</w:t>
            </w:r>
          </w:p>
        </w:tc>
        <w:tc>
          <w:tcPr>
            <w:tcW w:w="4874" w:type="dxa"/>
          </w:tcPr>
          <w:p w14:paraId="3A0325C0" w14:textId="0D544144" w:rsidR="00F93525" w:rsidRPr="00F93525" w:rsidRDefault="00F93525" w:rsidP="00F93525">
            <w:pPr>
              <w:jc w:val="both"/>
              <w:rPr>
                <w:rFonts w:eastAsia="Times New Roman"/>
                <w:lang w:val="en-US" w:eastAsia="ru-RU"/>
              </w:rPr>
            </w:pPr>
            <w:r w:rsidRPr="00C8074B">
              <w:rPr>
                <w:lang w:val="en-US"/>
              </w:rPr>
              <w:t>State Educational Instituti</w:t>
            </w:r>
            <w:r>
              <w:rPr>
                <w:lang w:val="en-US"/>
              </w:rPr>
              <w:t>on “</w:t>
            </w:r>
            <w:proofErr w:type="spellStart"/>
            <w:r>
              <w:rPr>
                <w:lang w:val="en-US"/>
              </w:rPr>
              <w:t>Greskaya</w:t>
            </w:r>
            <w:proofErr w:type="spellEnd"/>
            <w:r>
              <w:rPr>
                <w:lang w:val="en-US"/>
              </w:rPr>
              <w:t xml:space="preserve"> Secondary School”</w:t>
            </w:r>
          </w:p>
        </w:tc>
      </w:tr>
      <w:tr w:rsidR="00F93525" w:rsidRPr="00475CD7" w14:paraId="00D804FE" w14:textId="77777777" w:rsidTr="00E9032A">
        <w:tc>
          <w:tcPr>
            <w:tcW w:w="4873" w:type="dxa"/>
          </w:tcPr>
          <w:p w14:paraId="21771917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t xml:space="preserve">ученая степень, звание, должность каждого автора </w:t>
            </w:r>
          </w:p>
        </w:tc>
        <w:tc>
          <w:tcPr>
            <w:tcW w:w="4874" w:type="dxa"/>
          </w:tcPr>
          <w:p w14:paraId="710A4073" w14:textId="77777777" w:rsidR="00F93525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школы</w:t>
            </w:r>
          </w:p>
          <w:p w14:paraId="3157655A" w14:textId="77777777" w:rsidR="00F93525" w:rsidRPr="00475CD7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</w:t>
            </w:r>
          </w:p>
        </w:tc>
      </w:tr>
      <w:tr w:rsidR="00F93525" w:rsidRPr="00475CD7" w14:paraId="69B5C636" w14:textId="77777777" w:rsidTr="00E9032A">
        <w:tc>
          <w:tcPr>
            <w:tcW w:w="4873" w:type="dxa"/>
          </w:tcPr>
          <w:p w14:paraId="7A4428D6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t xml:space="preserve">местожительство (с индексом) каждого автора </w:t>
            </w:r>
          </w:p>
        </w:tc>
        <w:tc>
          <w:tcPr>
            <w:tcW w:w="4874" w:type="dxa"/>
          </w:tcPr>
          <w:p w14:paraId="23DF8C29" w14:textId="40B0E220" w:rsidR="00F93525" w:rsidRDefault="00AD2979" w:rsidP="00E903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223604</w:t>
            </w:r>
            <w:r w:rsidR="00342948" w:rsidRPr="00342948">
              <w:rPr>
                <w:rFonts w:eastAsia="Times New Roman"/>
                <w:lang w:eastAsia="ru-RU"/>
              </w:rPr>
              <w:t xml:space="preserve"> </w:t>
            </w:r>
            <w:r w:rsidR="00F93525">
              <w:rPr>
                <w:rFonts w:eastAsia="Times New Roman"/>
                <w:lang w:eastAsia="ru-RU"/>
              </w:rPr>
              <w:t xml:space="preserve">Минская </w:t>
            </w:r>
            <w:proofErr w:type="spellStart"/>
            <w:r w:rsidR="00F93525">
              <w:rPr>
                <w:rFonts w:eastAsia="Times New Roman"/>
                <w:lang w:eastAsia="ru-RU"/>
              </w:rPr>
              <w:t>область,Слуцкий</w:t>
            </w:r>
            <w:proofErr w:type="spellEnd"/>
            <w:r w:rsidR="00F93525">
              <w:rPr>
                <w:rFonts w:eastAsia="Times New Roman"/>
                <w:lang w:eastAsia="ru-RU"/>
              </w:rPr>
              <w:t xml:space="preserve"> район, </w:t>
            </w:r>
            <w:proofErr w:type="spellStart"/>
            <w:r w:rsidR="00F93525">
              <w:rPr>
                <w:rFonts w:eastAsia="Times New Roman"/>
                <w:lang w:eastAsia="ru-RU"/>
              </w:rPr>
              <w:t>г</w:t>
            </w:r>
            <w:proofErr w:type="gramStart"/>
            <w:r w:rsidR="00F93525">
              <w:rPr>
                <w:rFonts w:eastAsia="Times New Roman"/>
                <w:lang w:eastAsia="ru-RU"/>
              </w:rPr>
              <w:t>.С</w:t>
            </w:r>
            <w:proofErr w:type="gramEnd"/>
            <w:r w:rsidR="00F93525">
              <w:rPr>
                <w:rFonts w:eastAsia="Times New Roman"/>
                <w:lang w:eastAsia="ru-RU"/>
              </w:rPr>
              <w:t>луцк</w:t>
            </w:r>
            <w:proofErr w:type="spellEnd"/>
            <w:r w:rsidR="00F9352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F93525">
              <w:rPr>
                <w:rFonts w:eastAsia="Times New Roman"/>
                <w:lang w:eastAsia="ru-RU"/>
              </w:rPr>
              <w:t>ул.</w:t>
            </w:r>
            <w:r>
              <w:rPr>
                <w:rFonts w:eastAsia="Times New Roman"/>
                <w:lang w:eastAsia="ru-RU"/>
              </w:rPr>
              <w:t>Серпуховская</w:t>
            </w:r>
            <w:proofErr w:type="spellEnd"/>
            <w:r>
              <w:rPr>
                <w:rFonts w:eastAsia="Times New Roman"/>
                <w:lang w:eastAsia="ru-RU"/>
              </w:rPr>
              <w:t>,</w:t>
            </w:r>
            <w:r w:rsidR="00342948" w:rsidRPr="00342948">
              <w:rPr>
                <w:rFonts w:eastAsia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д.8,кв.16</w:t>
            </w:r>
          </w:p>
          <w:p w14:paraId="5210CDD8" w14:textId="77777777" w:rsidR="00F93525" w:rsidRPr="00475CD7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202145 Минская </w:t>
            </w:r>
            <w:proofErr w:type="spellStart"/>
            <w:r>
              <w:rPr>
                <w:rFonts w:eastAsia="Times New Roman"/>
                <w:lang w:eastAsia="ru-RU"/>
              </w:rPr>
              <w:t>область,Слуцкий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район,д</w:t>
            </w:r>
            <w:proofErr w:type="gramStart"/>
            <w:r>
              <w:rPr>
                <w:rFonts w:eastAsia="Times New Roman"/>
                <w:lang w:eastAsia="ru-RU"/>
              </w:rPr>
              <w:t>.Г</w:t>
            </w:r>
            <w:proofErr w:type="gramEnd"/>
            <w:r>
              <w:rPr>
                <w:rFonts w:eastAsia="Times New Roman"/>
                <w:lang w:eastAsia="ru-RU"/>
              </w:rPr>
              <w:t>реск</w:t>
            </w:r>
            <w:proofErr w:type="spellEnd"/>
            <w:r>
              <w:rPr>
                <w:rFonts w:eastAsia="Times New Roman"/>
                <w:lang w:eastAsia="ru-RU"/>
              </w:rPr>
              <w:t xml:space="preserve"> ул.Новая,дом4</w:t>
            </w:r>
          </w:p>
        </w:tc>
      </w:tr>
      <w:tr w:rsidR="00F93525" w:rsidRPr="00475CD7" w14:paraId="7AAB9137" w14:textId="77777777" w:rsidTr="00E9032A">
        <w:tc>
          <w:tcPr>
            <w:tcW w:w="4873" w:type="dxa"/>
          </w:tcPr>
          <w:p w14:paraId="7D81F149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t>телефо</w:t>
            </w:r>
            <w:r>
              <w:rPr>
                <w:rFonts w:eastAsia="Times New Roman"/>
                <w:lang w:eastAsia="ru-RU"/>
              </w:rPr>
              <w:t>ны для связи (рабочий, мобильный)</w:t>
            </w:r>
          </w:p>
        </w:tc>
        <w:tc>
          <w:tcPr>
            <w:tcW w:w="4874" w:type="dxa"/>
          </w:tcPr>
          <w:p w14:paraId="7D127E65" w14:textId="77777777" w:rsidR="00F93525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8017-95-90-286;8-029-60-55-697</w:t>
            </w:r>
          </w:p>
          <w:p w14:paraId="4987D2B7" w14:textId="77777777" w:rsidR="00F93525" w:rsidRPr="00475CD7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8017-95-90-504;8-029-87-61-708</w:t>
            </w:r>
          </w:p>
        </w:tc>
      </w:tr>
      <w:tr w:rsidR="00F93525" w:rsidRPr="00475CD7" w14:paraId="3770DFA3" w14:textId="77777777" w:rsidTr="00E9032A">
        <w:tc>
          <w:tcPr>
            <w:tcW w:w="4873" w:type="dxa"/>
          </w:tcPr>
          <w:p w14:paraId="22EEE9E9" w14:textId="77777777" w:rsidR="00F93525" w:rsidRPr="00475CD7" w:rsidRDefault="00F93525" w:rsidP="00E9032A">
            <w:pPr>
              <w:rPr>
                <w:rFonts w:eastAsia="Times New Roman"/>
                <w:lang w:eastAsia="ru-RU"/>
              </w:rPr>
            </w:pPr>
            <w:r w:rsidRPr="00475CD7">
              <w:rPr>
                <w:rFonts w:eastAsia="Times New Roman"/>
                <w:lang w:eastAsia="ru-RU"/>
              </w:rPr>
              <w:t>э</w:t>
            </w:r>
            <w:r>
              <w:rPr>
                <w:rFonts w:eastAsia="Times New Roman"/>
                <w:lang w:eastAsia="ru-RU"/>
              </w:rPr>
              <w:t>лектронный адрес каждого автора</w:t>
            </w:r>
          </w:p>
        </w:tc>
        <w:tc>
          <w:tcPr>
            <w:tcW w:w="4874" w:type="dxa"/>
          </w:tcPr>
          <w:p w14:paraId="0B5D5A84" w14:textId="77777777" w:rsidR="00F93525" w:rsidRDefault="00F93525" w:rsidP="00E9032A">
            <w:pPr>
              <w:jc w:val="both"/>
            </w:pPr>
            <w:hyperlink r:id="rId8" w:history="1">
              <w:r w:rsidRPr="00EA15C0">
                <w:rPr>
                  <w:rStyle w:val="a5"/>
                  <w:lang w:val="en-US"/>
                </w:rPr>
                <w:t>pisch</w:t>
              </w:r>
              <w:r w:rsidRPr="00EA15C0">
                <w:rPr>
                  <w:rStyle w:val="a5"/>
                </w:rPr>
                <w:t>2002@</w:t>
              </w:r>
              <w:r w:rsidRPr="00EA15C0">
                <w:rPr>
                  <w:rStyle w:val="a5"/>
                  <w:lang w:val="en-US"/>
                </w:rPr>
                <w:t>gmail</w:t>
              </w:r>
              <w:r w:rsidRPr="00EA15C0">
                <w:rPr>
                  <w:rStyle w:val="a5"/>
                </w:rPr>
                <w:t>.</w:t>
              </w:r>
              <w:r w:rsidRPr="00EA15C0">
                <w:rPr>
                  <w:rStyle w:val="a5"/>
                  <w:lang w:val="en-US"/>
                </w:rPr>
                <w:t>com</w:t>
              </w:r>
            </w:hyperlink>
          </w:p>
          <w:p w14:paraId="42905DF2" w14:textId="6E97DF1A" w:rsidR="00F93525" w:rsidRPr="00F93525" w:rsidRDefault="00F93525" w:rsidP="00E9032A">
            <w:pPr>
              <w:jc w:val="both"/>
              <w:rPr>
                <w:rFonts w:eastAsia="Times New Roman"/>
                <w:lang w:eastAsia="ru-RU"/>
              </w:rPr>
            </w:pPr>
            <w:hyperlink r:id="rId9" w:history="1">
              <w:r w:rsidRPr="00890DE4">
                <w:rPr>
                  <w:rStyle w:val="a5"/>
                  <w:lang w:val="en-US"/>
                </w:rPr>
                <w:t>marina</w:t>
              </w:r>
              <w:r w:rsidRPr="00890DE4">
                <w:rPr>
                  <w:rStyle w:val="a5"/>
                </w:rPr>
                <w:t>.</w:t>
              </w:r>
              <w:r w:rsidRPr="00890DE4">
                <w:rPr>
                  <w:rStyle w:val="a5"/>
                  <w:lang w:val="en-US"/>
                </w:rPr>
                <w:t>makshickaya</w:t>
              </w:r>
              <w:r w:rsidRPr="00890DE4">
                <w:rPr>
                  <w:rStyle w:val="a5"/>
                </w:rPr>
                <w:t>@</w:t>
              </w:r>
              <w:r w:rsidRPr="00890DE4">
                <w:rPr>
                  <w:rStyle w:val="a5"/>
                  <w:lang w:val="en-US"/>
                </w:rPr>
                <w:t>gmail</w:t>
              </w:r>
              <w:r w:rsidRPr="00890DE4">
                <w:rPr>
                  <w:rStyle w:val="a5"/>
                </w:rPr>
                <w:t>.</w:t>
              </w:r>
              <w:r w:rsidRPr="00890DE4">
                <w:rPr>
                  <w:rStyle w:val="a5"/>
                  <w:lang w:val="en-US"/>
                </w:rPr>
                <w:t>com</w:t>
              </w:r>
            </w:hyperlink>
          </w:p>
        </w:tc>
      </w:tr>
    </w:tbl>
    <w:p w14:paraId="287D2552" w14:textId="34AAB3B1" w:rsidR="00F93525" w:rsidRDefault="00F93525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905B80" w14:textId="1E131BFD" w:rsidR="00497852" w:rsidRDefault="00497852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8393CE" w14:textId="77777777" w:rsidR="008B6B1E" w:rsidRPr="00AA0E1F" w:rsidRDefault="008B6B1E" w:rsidP="009C7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6B1E" w:rsidRPr="00AA0E1F" w:rsidSect="00566C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1F"/>
    <w:rsid w:val="00012467"/>
    <w:rsid w:val="00024A93"/>
    <w:rsid w:val="00071D0A"/>
    <w:rsid w:val="001527E4"/>
    <w:rsid w:val="00227874"/>
    <w:rsid w:val="0024022F"/>
    <w:rsid w:val="00255A9B"/>
    <w:rsid w:val="00271C55"/>
    <w:rsid w:val="0028227E"/>
    <w:rsid w:val="002A0EA3"/>
    <w:rsid w:val="00321DCB"/>
    <w:rsid w:val="003339AF"/>
    <w:rsid w:val="00342948"/>
    <w:rsid w:val="003F38C1"/>
    <w:rsid w:val="003F3EA1"/>
    <w:rsid w:val="00497852"/>
    <w:rsid w:val="004D5A3A"/>
    <w:rsid w:val="00522BED"/>
    <w:rsid w:val="00526A07"/>
    <w:rsid w:val="00566C39"/>
    <w:rsid w:val="00573F29"/>
    <w:rsid w:val="005A57DB"/>
    <w:rsid w:val="005C2A98"/>
    <w:rsid w:val="0066731D"/>
    <w:rsid w:val="00693D28"/>
    <w:rsid w:val="00716357"/>
    <w:rsid w:val="0077608C"/>
    <w:rsid w:val="007A2002"/>
    <w:rsid w:val="007C7B88"/>
    <w:rsid w:val="008044A3"/>
    <w:rsid w:val="00806418"/>
    <w:rsid w:val="008360AE"/>
    <w:rsid w:val="00891811"/>
    <w:rsid w:val="008B266C"/>
    <w:rsid w:val="008B6B1E"/>
    <w:rsid w:val="00936958"/>
    <w:rsid w:val="00951DDE"/>
    <w:rsid w:val="009C22F8"/>
    <w:rsid w:val="009C7354"/>
    <w:rsid w:val="00A64F74"/>
    <w:rsid w:val="00A77607"/>
    <w:rsid w:val="00AA0E1F"/>
    <w:rsid w:val="00AD2979"/>
    <w:rsid w:val="00BA2BCA"/>
    <w:rsid w:val="00C41233"/>
    <w:rsid w:val="00C8074B"/>
    <w:rsid w:val="00C9078C"/>
    <w:rsid w:val="00C95F63"/>
    <w:rsid w:val="00CA5D34"/>
    <w:rsid w:val="00D323D6"/>
    <w:rsid w:val="00E70146"/>
    <w:rsid w:val="00ED0958"/>
    <w:rsid w:val="00F93525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8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4A9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93525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4A9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93525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ch20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y.by/kodeks-ob-obrazovanii/statya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makshickay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sch200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makshic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ученик</cp:lastModifiedBy>
  <cp:revision>17</cp:revision>
  <cp:lastPrinted>2019-06-27T05:49:00Z</cp:lastPrinted>
  <dcterms:created xsi:type="dcterms:W3CDTF">2019-06-26T17:35:00Z</dcterms:created>
  <dcterms:modified xsi:type="dcterms:W3CDTF">2019-06-30T17:23:00Z</dcterms:modified>
</cp:coreProperties>
</file>